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6BB5" w14:textId="77777777" w:rsidR="00A7245E" w:rsidRDefault="00A7245E">
      <w:r>
        <w:t>SEMBLANZA</w:t>
      </w:r>
    </w:p>
    <w:p w14:paraId="17D0BB26" w14:textId="77777777" w:rsidR="00A7245E" w:rsidRDefault="00A7245E"/>
    <w:p w14:paraId="3DA863B7" w14:textId="26D8B169" w:rsidR="00A7245E" w:rsidRDefault="00CB6A0B" w:rsidP="006807BA">
      <w:pPr>
        <w:jc w:val="both"/>
      </w:pPr>
      <w:r>
        <w:t xml:space="preserve">MARCELA CENTURIÓN. </w:t>
      </w:r>
      <w:r w:rsidR="00A7245E">
        <w:t>Lic</w:t>
      </w:r>
      <w:r w:rsidR="005D29E8">
        <w:t>.</w:t>
      </w:r>
      <w:r w:rsidR="00A7245E">
        <w:t xml:space="preserve"> en Nutrición por la Universidad Vasco de Quiroga y Maestra en Ciencias por la UNAM. Experiencia en trabajo de campo e investigación en el área de lactancia y nutrición perinatal. </w:t>
      </w:r>
      <w:r w:rsidR="00A7245E" w:rsidRPr="00CB6A0B">
        <w:rPr>
          <w:i/>
        </w:rPr>
        <w:t xml:space="preserve">A través de su trabajo busca contribuir positivamente al estado de salud de madre e </w:t>
      </w:r>
      <w:proofErr w:type="gramStart"/>
      <w:r w:rsidR="00A7245E" w:rsidRPr="00CB6A0B">
        <w:rPr>
          <w:i/>
        </w:rPr>
        <w:t>hijo</w:t>
      </w:r>
      <w:proofErr w:type="gramEnd"/>
      <w:r w:rsidR="00A7245E" w:rsidRPr="00CB6A0B">
        <w:rPr>
          <w:i/>
        </w:rPr>
        <w:t xml:space="preserve"> así como a una lactancia materna exitosa.</w:t>
      </w:r>
      <w:r w:rsidR="00A7245E">
        <w:t xml:space="preserve"> Actualmente se desempeña como Asesora en Lactancia del Centro Médico </w:t>
      </w:r>
      <w:proofErr w:type="spellStart"/>
      <w:r w:rsidR="00A7245E">
        <w:t>Dalinde</w:t>
      </w:r>
      <w:proofErr w:type="spellEnd"/>
      <w:r w:rsidR="00A7245E">
        <w:t xml:space="preserve"> y en consulta privada.</w:t>
      </w:r>
    </w:p>
    <w:p w14:paraId="00064531" w14:textId="74C2996F" w:rsidR="00CB6A0B" w:rsidRDefault="00CB6A0B" w:rsidP="00A7245E">
      <w:r>
        <w:rPr>
          <w:b/>
          <w:noProof/>
          <w:lang w:eastAsia="es-MX"/>
        </w:rPr>
        <w:drawing>
          <wp:inline distT="0" distB="0" distL="0" distR="0" wp14:anchorId="0B0FAAC8" wp14:editId="73177125">
            <wp:extent cx="1181100" cy="1600200"/>
            <wp:effectExtent l="0" t="0" r="0" b="0"/>
            <wp:docPr id="1" name="Imagen 1" descr="Scan_Pic0005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Pic0005 -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67D">
        <w:t xml:space="preserve">  </w:t>
      </w:r>
      <w:r w:rsidRPr="00CB6A0B">
        <w:rPr>
          <w:noProof/>
          <w:lang w:eastAsia="es-MX"/>
        </w:rPr>
        <w:drawing>
          <wp:inline distT="0" distB="0" distL="0" distR="0" wp14:anchorId="655C92D1" wp14:editId="2B7945CD">
            <wp:extent cx="1327150" cy="1604046"/>
            <wp:effectExtent l="0" t="0" r="6350" b="0"/>
            <wp:docPr id="2" name="Imagen 2" descr="E:\CONFERENCIA NUTRICION\IMG_20181109_09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FERENCIA NUTRICION\IMG_20181109_091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01" cy="16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2970" w14:textId="5793A01A" w:rsidR="005D29E8" w:rsidRDefault="005D29E8" w:rsidP="006807BA"/>
    <w:p w14:paraId="70910F6B" w14:textId="3292FC2A" w:rsidR="005D29E8" w:rsidRDefault="005D29E8" w:rsidP="006807BA">
      <w:pPr>
        <w:jc w:val="both"/>
      </w:pPr>
      <w:r>
        <w:t xml:space="preserve">MARIMAR MENDOZA. </w:t>
      </w:r>
      <w:r>
        <w:t>Es Lic. En Nutrición por el TEC de Monterrey campus CDMX</w:t>
      </w:r>
      <w:r w:rsidR="00A360DE">
        <w:t>,</w:t>
      </w:r>
      <w:r w:rsidR="00C87B89">
        <w:t xml:space="preserve"> </w:t>
      </w:r>
      <w:r w:rsidR="00A360DE">
        <w:t>Educadora en Diabetes Certificada</w:t>
      </w:r>
      <w:r w:rsidR="00EA4E26">
        <w:t xml:space="preserve"> y Mtra. en Salud Pública por la </w:t>
      </w:r>
      <w:proofErr w:type="spellStart"/>
      <w:r w:rsidR="00EA4E26">
        <w:t>University</w:t>
      </w:r>
      <w:proofErr w:type="spellEnd"/>
      <w:r w:rsidR="00EA4E26">
        <w:t xml:space="preserve"> </w:t>
      </w:r>
      <w:proofErr w:type="spellStart"/>
      <w:r w:rsidR="00EA4E26">
        <w:t>of</w:t>
      </w:r>
      <w:proofErr w:type="spellEnd"/>
      <w:r w:rsidR="00EA4E26">
        <w:t xml:space="preserve"> Sheffield</w:t>
      </w:r>
      <w:r>
        <w:t>. Tiene experiencia</w:t>
      </w:r>
      <w:r>
        <w:t xml:space="preserve"> en industria de alimentos,</w:t>
      </w:r>
      <w:r>
        <w:t xml:space="preserve"> </w:t>
      </w:r>
      <w:r>
        <w:t>nutrición clínica</w:t>
      </w:r>
      <w:r w:rsidR="00A360DE">
        <w:t xml:space="preserve"> y</w:t>
      </w:r>
      <w:r w:rsidR="00C87B89">
        <w:t xml:space="preserve"> comunicación </w:t>
      </w:r>
      <w:r w:rsidR="00A360DE">
        <w:t>en</w:t>
      </w:r>
      <w:r w:rsidR="00C87B89">
        <w:t xml:space="preserve"> salud. Actualmente se desempeña como </w:t>
      </w:r>
      <w:r w:rsidR="00A360DE">
        <w:t xml:space="preserve">asesora nutricional y docente a nivel universitario. </w:t>
      </w:r>
    </w:p>
    <w:p w14:paraId="0EFF69C7" w14:textId="767D63D7" w:rsidR="00A360DE" w:rsidRDefault="00A360DE" w:rsidP="006807BA">
      <w:pPr>
        <w:jc w:val="both"/>
      </w:pPr>
      <w:r>
        <w:rPr>
          <w:noProof/>
        </w:rPr>
        <w:drawing>
          <wp:inline distT="0" distB="0" distL="0" distR="0" wp14:anchorId="436C2784" wp14:editId="1550E9B7">
            <wp:extent cx="1409700" cy="1878528"/>
            <wp:effectExtent l="0" t="0" r="0" b="7620"/>
            <wp:docPr id="3" name="Imagen 3" descr="Una persona sonr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9" t="8266" b="10686"/>
                    <a:stretch/>
                  </pic:blipFill>
                  <pic:spPr bwMode="auto">
                    <a:xfrm>
                      <a:off x="0" y="0"/>
                      <a:ext cx="1414391" cy="1884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1ED4C" w14:textId="77777777" w:rsidR="005D29E8" w:rsidRDefault="005D29E8" w:rsidP="00A7245E"/>
    <w:p w14:paraId="0B9916E3" w14:textId="77777777" w:rsidR="00A7245E" w:rsidRDefault="00A7245E"/>
    <w:sectPr w:rsidR="00A72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5E"/>
    <w:rsid w:val="005D00E6"/>
    <w:rsid w:val="005D29E8"/>
    <w:rsid w:val="005E067D"/>
    <w:rsid w:val="005E0B2B"/>
    <w:rsid w:val="006242BD"/>
    <w:rsid w:val="006807BA"/>
    <w:rsid w:val="00A360DE"/>
    <w:rsid w:val="00A7245E"/>
    <w:rsid w:val="00B84E13"/>
    <w:rsid w:val="00C87B89"/>
    <w:rsid w:val="00CB6A0B"/>
    <w:rsid w:val="00EA4E26"/>
    <w:rsid w:val="00F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FC5F"/>
  <w15:chartTrackingRefBased/>
  <w15:docId w15:val="{C132704B-B747-49F8-93A8-04EACE18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Centurion Murillo</dc:creator>
  <cp:keywords/>
  <dc:description/>
  <cp:lastModifiedBy>Marimar Mendoza</cp:lastModifiedBy>
  <cp:revision>9</cp:revision>
  <dcterms:created xsi:type="dcterms:W3CDTF">2020-05-02T18:53:00Z</dcterms:created>
  <dcterms:modified xsi:type="dcterms:W3CDTF">2020-05-02T20:05:00Z</dcterms:modified>
</cp:coreProperties>
</file>